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F6" w:rsidRDefault="00291EF6" w:rsidP="00291EF6">
      <w:bookmarkStart w:id="0" w:name="_GoBack"/>
      <w:bookmarkEnd w:id="0"/>
    </w:p>
    <w:tbl>
      <w:tblPr>
        <w:tblStyle w:val="TableGrid"/>
        <w:tblW w:w="15136" w:type="dxa"/>
        <w:jc w:val="center"/>
        <w:tblInd w:w="-106" w:type="dxa"/>
        <w:tblLook w:val="04A0" w:firstRow="1" w:lastRow="0" w:firstColumn="1" w:lastColumn="0" w:noHBand="0" w:noVBand="1"/>
      </w:tblPr>
      <w:tblGrid>
        <w:gridCol w:w="4831"/>
        <w:gridCol w:w="577"/>
        <w:gridCol w:w="1012"/>
        <w:gridCol w:w="4080"/>
        <w:gridCol w:w="1735"/>
        <w:gridCol w:w="2901"/>
      </w:tblGrid>
      <w:tr w:rsidR="00291EF6" w:rsidRPr="0000069D" w:rsidTr="00291EF6">
        <w:trPr>
          <w:trHeight w:val="415"/>
          <w:jc w:val="center"/>
        </w:trPr>
        <w:tc>
          <w:tcPr>
            <w:tcW w:w="6420" w:type="dxa"/>
            <w:gridSpan w:val="3"/>
          </w:tcPr>
          <w:p w:rsidR="00291EF6" w:rsidRPr="0000069D" w:rsidRDefault="00291EF6" w:rsidP="00D861DD">
            <w:pPr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  <w:r w:rsidRPr="0000069D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TASK:</w:t>
            </w:r>
            <w:r w:rsidRPr="0000069D"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  <w:t xml:space="preserve">  </w:t>
            </w:r>
          </w:p>
          <w:p w:rsidR="00291EF6" w:rsidRPr="0000069D" w:rsidRDefault="00291EF6" w:rsidP="00D861DD">
            <w:pPr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5815" w:type="dxa"/>
            <w:gridSpan w:val="2"/>
          </w:tcPr>
          <w:p w:rsidR="00291EF6" w:rsidRDefault="00291EF6" w:rsidP="00D861DD">
            <w:pPr>
              <w:pStyle w:val="NoSpacing"/>
              <w:rPr>
                <w:rFonts w:asciiTheme="minorHAnsi" w:hAnsiTheme="minorHAnsi" w:cstheme="minorHAnsi"/>
                <w:color w:val="0070C0"/>
              </w:rPr>
            </w:pPr>
          </w:p>
          <w:p w:rsidR="00291EF6" w:rsidRPr="004D6119" w:rsidRDefault="00291EF6" w:rsidP="00D861DD">
            <w:pPr>
              <w:pStyle w:val="NoSpacing"/>
              <w:rPr>
                <w:rFonts w:asciiTheme="minorHAnsi" w:hAnsiTheme="minorHAnsi" w:cstheme="minorHAnsi"/>
                <w:color w:val="0070C0"/>
              </w:rPr>
            </w:pPr>
            <w:r w:rsidRPr="004D6119">
              <w:rPr>
                <w:rFonts w:asciiTheme="minorHAnsi" w:hAnsiTheme="minorHAnsi" w:cstheme="minorHAnsi"/>
                <w:color w:val="0070C0"/>
              </w:rPr>
              <w:t xml:space="preserve">Stage </w:t>
            </w:r>
            <w:r>
              <w:rPr>
                <w:rFonts w:asciiTheme="minorHAnsi" w:hAnsiTheme="minorHAnsi" w:cstheme="minorHAnsi"/>
                <w:color w:val="0070C0"/>
              </w:rPr>
              <w:t>……</w:t>
            </w:r>
            <w:r w:rsidRPr="004D6119">
              <w:rPr>
                <w:rFonts w:asciiTheme="minorHAnsi" w:hAnsiTheme="minorHAnsi" w:cstheme="minorHAnsi"/>
                <w:color w:val="0070C0"/>
              </w:rPr>
              <w:t xml:space="preserve"> of </w:t>
            </w:r>
            <w:r>
              <w:rPr>
                <w:rFonts w:asciiTheme="minorHAnsi" w:hAnsiTheme="minorHAnsi" w:cstheme="minorHAnsi"/>
                <w:color w:val="0070C0"/>
              </w:rPr>
              <w:t>……..</w:t>
            </w:r>
            <w:r w:rsidRPr="004D6119">
              <w:rPr>
                <w:rFonts w:asciiTheme="minorHAnsi" w:hAnsiTheme="minorHAnsi" w:cstheme="minorHAnsi"/>
                <w:color w:val="0070C0"/>
              </w:rPr>
              <w:t>stage</w:t>
            </w:r>
          </w:p>
          <w:p w:rsidR="00291EF6" w:rsidRPr="0000069D" w:rsidRDefault="00291EF6" w:rsidP="00D861DD">
            <w:pPr>
              <w:pStyle w:val="NoSpacing"/>
              <w:rPr>
                <w:rFonts w:asciiTheme="minorHAnsi" w:hAnsiTheme="minorHAnsi" w:cstheme="minorHAnsi"/>
                <w:color w:val="0070C0"/>
              </w:rPr>
            </w:pPr>
            <w:r w:rsidRPr="004D6119">
              <w:rPr>
                <w:rFonts w:asciiTheme="minorHAnsi" w:hAnsiTheme="minorHAnsi" w:cstheme="minorHAnsi"/>
                <w:color w:val="0070C0"/>
              </w:rPr>
              <w:t xml:space="preserve">of  </w:t>
            </w:r>
            <w:r>
              <w:rPr>
                <w:rFonts w:asciiTheme="minorHAnsi" w:hAnsiTheme="minorHAnsi" w:cstheme="minorHAnsi"/>
                <w:color w:val="0070C0"/>
              </w:rPr>
              <w:t>(</w:t>
            </w:r>
            <w:r w:rsidRPr="004D6119">
              <w:rPr>
                <w:rFonts w:asciiTheme="minorHAnsi" w:hAnsiTheme="minorHAnsi" w:cstheme="minorHAnsi"/>
                <w:color w:val="0070C0"/>
              </w:rPr>
              <w:t>TASK</w:t>
            </w:r>
            <w:r>
              <w:rPr>
                <w:rFonts w:asciiTheme="minorHAnsi" w:hAnsiTheme="minorHAnsi" w:cstheme="minorHAnsi"/>
                <w:color w:val="0070C0"/>
              </w:rPr>
              <w:t>);</w:t>
            </w:r>
          </w:p>
        </w:tc>
        <w:tc>
          <w:tcPr>
            <w:tcW w:w="2901" w:type="dxa"/>
          </w:tcPr>
          <w:p w:rsidR="00291EF6" w:rsidRDefault="00291EF6" w:rsidP="00D861DD">
            <w:pPr>
              <w:spacing w:after="200" w:line="276" w:lineRule="auto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Date</w:t>
            </w:r>
          </w:p>
          <w:p w:rsidR="00291EF6" w:rsidRPr="0000069D" w:rsidRDefault="00291EF6" w:rsidP="00D861DD">
            <w:pPr>
              <w:pStyle w:val="NoSpacing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291EF6" w:rsidRPr="0000069D" w:rsidTr="00291EF6">
        <w:trPr>
          <w:trHeight w:val="901"/>
          <w:jc w:val="center"/>
        </w:trPr>
        <w:tc>
          <w:tcPr>
            <w:tcW w:w="5408" w:type="dxa"/>
            <w:gridSpan w:val="2"/>
          </w:tcPr>
          <w:p w:rsidR="00291EF6" w:rsidRPr="002C515F" w:rsidRDefault="00291EF6" w:rsidP="00D861DD">
            <w:pPr>
              <w:rPr>
                <w:rFonts w:asciiTheme="minorHAnsi" w:hAnsiTheme="minorHAnsi" w:cstheme="minorHAnsi"/>
                <w:color w:val="0070C0"/>
              </w:rPr>
            </w:pPr>
            <w:r w:rsidRPr="002C515F">
              <w:rPr>
                <w:rFonts w:asciiTheme="minorHAnsi" w:hAnsiTheme="minorHAnsi" w:cstheme="minorHAnsi"/>
                <w:color w:val="0070C0"/>
              </w:rPr>
              <w:t>Indicate level using underpinning work skill guide</w:t>
            </w:r>
          </w:p>
          <w:p w:rsidR="00291EF6" w:rsidRPr="002C515F" w:rsidRDefault="00291EF6" w:rsidP="00D861DD">
            <w:pPr>
              <w:rPr>
                <w:rFonts w:asciiTheme="minorHAnsi" w:hAnsiTheme="minorHAnsi" w:cstheme="minorHAnsi"/>
                <w:color w:val="0070C0"/>
              </w:rPr>
            </w:pPr>
          </w:p>
          <w:p w:rsidR="00291EF6" w:rsidRPr="0000069D" w:rsidRDefault="00291EF6" w:rsidP="00D861DD">
            <w:pPr>
              <w:rPr>
                <w:rFonts w:asciiTheme="minorHAnsi" w:hAnsiTheme="minorHAnsi" w:cstheme="minorHAnsi"/>
                <w:color w:val="0070C0"/>
              </w:rPr>
            </w:pPr>
            <w:r w:rsidRPr="002C515F">
              <w:rPr>
                <w:rFonts w:asciiTheme="minorHAnsi" w:hAnsiTheme="minorHAnsi" w:cstheme="minorHAnsi"/>
                <w:color w:val="0070C0"/>
              </w:rPr>
              <w:t xml:space="preserve">Task graded as Skill </w:t>
            </w:r>
            <w:proofErr w:type="gramStart"/>
            <w:r w:rsidRPr="002C515F">
              <w:rPr>
                <w:rFonts w:asciiTheme="minorHAnsi" w:hAnsiTheme="minorHAnsi" w:cstheme="minorHAnsi"/>
                <w:color w:val="0070C0"/>
              </w:rPr>
              <w:t>level ..</w:t>
            </w:r>
            <w:proofErr w:type="gramEnd"/>
            <w:r w:rsidRPr="002C515F">
              <w:rPr>
                <w:rFonts w:asciiTheme="minorHAnsi" w:hAnsiTheme="minorHAnsi" w:cstheme="minorHAnsi"/>
                <w:color w:val="0070C0"/>
              </w:rPr>
              <w:t>A...B...C...D...E...</w:t>
            </w:r>
          </w:p>
        </w:tc>
        <w:tc>
          <w:tcPr>
            <w:tcW w:w="5092" w:type="dxa"/>
            <w:gridSpan w:val="2"/>
          </w:tcPr>
          <w:p w:rsidR="00291EF6" w:rsidRPr="0000069D" w:rsidRDefault="00291EF6" w:rsidP="00D861DD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00069D">
              <w:rPr>
                <w:rFonts w:asciiTheme="minorHAnsi" w:hAnsiTheme="minorHAnsi" w:cstheme="minorHAnsi"/>
                <w:b/>
                <w:color w:val="0070C0"/>
              </w:rPr>
              <w:t>Steps requiring skill level :</w:t>
            </w:r>
          </w:p>
          <w:p w:rsidR="00291EF6" w:rsidRPr="0000069D" w:rsidRDefault="00291EF6" w:rsidP="00D861DD">
            <w:pP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 w:rsidRPr="0000069D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 xml:space="preserve">List by step number </w:t>
            </w: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</w:tblGrid>
            <w:tr w:rsidR="00291EF6" w:rsidRPr="0000069D" w:rsidTr="00D861DD">
              <w:trPr>
                <w:trHeight w:val="331"/>
              </w:trPr>
              <w:tc>
                <w:tcPr>
                  <w:tcW w:w="421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1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</w:tr>
          </w:tbl>
          <w:p w:rsidR="00291EF6" w:rsidRPr="0000069D" w:rsidRDefault="00291EF6" w:rsidP="00D861DD">
            <w:pPr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4636" w:type="dxa"/>
            <w:gridSpan w:val="2"/>
          </w:tcPr>
          <w:p w:rsidR="00291EF6" w:rsidRDefault="00291EF6" w:rsidP="00D861DD">
            <w:p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Assessment</w:t>
            </w:r>
          </w:p>
          <w:p w:rsidR="00291EF6" w:rsidRDefault="00291EF6" w:rsidP="00D861DD">
            <w:p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Completed</w:t>
            </w:r>
          </w:p>
          <w:p w:rsidR="00291EF6" w:rsidRPr="0000069D" w:rsidRDefault="00291EF6" w:rsidP="00D861DD">
            <w:p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by</w:t>
            </w:r>
          </w:p>
        </w:tc>
      </w:tr>
      <w:tr w:rsidR="00291EF6" w:rsidRPr="0000069D" w:rsidTr="00291EF6">
        <w:trPr>
          <w:jc w:val="center"/>
        </w:trPr>
        <w:tc>
          <w:tcPr>
            <w:tcW w:w="4831" w:type="dxa"/>
          </w:tcPr>
          <w:p w:rsidR="00291EF6" w:rsidRPr="0000069D" w:rsidRDefault="00291EF6" w:rsidP="00D861DD">
            <w:pPr>
              <w:pStyle w:val="NoSpacing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00069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Workshop </w:t>
            </w:r>
          </w:p>
          <w:p w:rsidR="00291EF6" w:rsidRPr="0000069D" w:rsidRDefault="00291EF6" w:rsidP="00D861DD">
            <w:pPr>
              <w:pStyle w:val="NoSpacing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00069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[add QMS number]</w:t>
            </w:r>
          </w:p>
        </w:tc>
        <w:tc>
          <w:tcPr>
            <w:tcW w:w="10305" w:type="dxa"/>
            <w:gridSpan w:val="5"/>
          </w:tcPr>
          <w:p w:rsidR="00291EF6" w:rsidRPr="0000069D" w:rsidRDefault="00291EF6" w:rsidP="00D861DD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00069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Associated  JSA(Job Safety Analysis); </w:t>
            </w:r>
          </w:p>
          <w:p w:rsidR="00291EF6" w:rsidRDefault="00291EF6" w:rsidP="00D861DD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:rsidR="00291EF6" w:rsidRDefault="00291EF6" w:rsidP="00D861DD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00069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or SOP (Safe Operating Procedure);</w:t>
            </w:r>
          </w:p>
          <w:p w:rsidR="00291EF6" w:rsidRPr="0000069D" w:rsidRDefault="00291EF6" w:rsidP="00D861DD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</w:tr>
    </w:tbl>
    <w:p w:rsidR="00EF056E" w:rsidRDefault="00EF056E" w:rsidP="00EF056E"/>
    <w:p w:rsidR="00291EF6" w:rsidRDefault="00291EF6" w:rsidP="00EF056E">
      <w:pPr>
        <w:ind w:left="284"/>
      </w:pPr>
      <w:r w:rsidRPr="00923919">
        <w:t>If updating this TA [TA Recording form on QMS] must also be updated.</w:t>
      </w:r>
    </w:p>
    <w:p w:rsidR="00291EF6" w:rsidRDefault="00291EF6" w:rsidP="00291EF6"/>
    <w:tbl>
      <w:tblPr>
        <w:tblStyle w:val="TableGri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7512"/>
        <w:gridCol w:w="1843"/>
        <w:gridCol w:w="1701"/>
        <w:gridCol w:w="2126"/>
      </w:tblGrid>
      <w:tr w:rsidR="00291EF6" w:rsidTr="00EF056E">
        <w:trPr>
          <w:trHeight w:val="503"/>
          <w:tblHeader/>
        </w:trPr>
        <w:tc>
          <w:tcPr>
            <w:tcW w:w="1843" w:type="dxa"/>
            <w:gridSpan w:val="2"/>
          </w:tcPr>
          <w:p w:rsidR="00291EF6" w:rsidRPr="00CC3BD5" w:rsidRDefault="00291EF6" w:rsidP="00D861DD">
            <w:pPr>
              <w:rPr>
                <w:rFonts w:ascii="Arial" w:hAnsi="Arial" w:cs="Arial"/>
                <w:b/>
              </w:rPr>
            </w:pPr>
            <w:r w:rsidRPr="00CC3BD5">
              <w:rPr>
                <w:rFonts w:ascii="Arial" w:hAnsi="Arial" w:cs="Arial"/>
                <w:b/>
                <w:color w:val="FF0000"/>
              </w:rPr>
              <w:t>OHS requirements</w:t>
            </w:r>
            <w:r w:rsidRPr="00CC3BD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512" w:type="dxa"/>
          </w:tcPr>
          <w:p w:rsidR="00291EF6" w:rsidRPr="003F6246" w:rsidRDefault="00291EF6" w:rsidP="00D861DD">
            <w:pPr>
              <w:rPr>
                <w:rFonts w:ascii="Arial" w:hAnsi="Arial" w:cs="Arial"/>
              </w:rPr>
            </w:pPr>
            <w:r w:rsidRPr="00CC3BD5">
              <w:rPr>
                <w:rFonts w:ascii="Arial" w:hAnsi="Arial" w:cs="Arial"/>
              </w:rPr>
              <w:t>Safety Glasses, Gloves; Tech/Riggers at all stages of job.</w:t>
            </w:r>
          </w:p>
        </w:tc>
        <w:tc>
          <w:tcPr>
            <w:tcW w:w="1843" w:type="dxa"/>
            <w:vMerge w:val="restart"/>
          </w:tcPr>
          <w:p w:rsidR="00291EF6" w:rsidRPr="003F6246" w:rsidRDefault="00291EF6" w:rsidP="00EF056E">
            <w:pPr>
              <w:jc w:val="center"/>
              <w:rPr>
                <w:rFonts w:ascii="Arial" w:hAnsi="Arial" w:cs="Arial"/>
              </w:rPr>
            </w:pPr>
            <w:r w:rsidRPr="003F6246">
              <w:rPr>
                <w:rFonts w:ascii="Arial" w:hAnsi="Arial" w:cs="Arial"/>
              </w:rPr>
              <w:t>Key Competencies</w:t>
            </w:r>
            <w:r>
              <w:rPr>
                <w:rFonts w:ascii="Arial" w:hAnsi="Arial" w:cs="Arial"/>
              </w:rPr>
              <w:t xml:space="preserve"> </w:t>
            </w:r>
            <w:r w:rsidRPr="003F6246">
              <w:rPr>
                <w:rFonts w:ascii="Arial" w:hAnsi="Arial" w:cs="Arial"/>
              </w:rPr>
              <w:t>1 through 7</w:t>
            </w:r>
          </w:p>
        </w:tc>
        <w:tc>
          <w:tcPr>
            <w:tcW w:w="1701" w:type="dxa"/>
            <w:vMerge w:val="restart"/>
          </w:tcPr>
          <w:p w:rsidR="00291EF6" w:rsidRDefault="00291EF6" w:rsidP="00EF056E">
            <w:pPr>
              <w:jc w:val="center"/>
              <w:rPr>
                <w:rFonts w:ascii="Arial" w:hAnsi="Arial" w:cs="Arial"/>
              </w:rPr>
            </w:pPr>
            <w:r w:rsidRPr="003F6246">
              <w:rPr>
                <w:rFonts w:ascii="Arial" w:hAnsi="Arial" w:cs="Arial"/>
              </w:rPr>
              <w:t>Task Skills</w:t>
            </w:r>
          </w:p>
          <w:p w:rsidR="00291EF6" w:rsidRDefault="00291EF6" w:rsidP="00EF056E">
            <w:pPr>
              <w:jc w:val="center"/>
              <w:rPr>
                <w:rFonts w:ascii="Arial" w:hAnsi="Arial" w:cs="Arial"/>
              </w:rPr>
            </w:pPr>
          </w:p>
          <w:p w:rsidR="00291EF6" w:rsidRPr="003F6246" w:rsidRDefault="00291EF6" w:rsidP="00EF05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through 7</w:t>
            </w:r>
          </w:p>
        </w:tc>
        <w:tc>
          <w:tcPr>
            <w:tcW w:w="2126" w:type="dxa"/>
            <w:vMerge w:val="restart"/>
          </w:tcPr>
          <w:p w:rsidR="00291EF6" w:rsidRDefault="00291EF6" w:rsidP="00EF056E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F6246">
              <w:rPr>
                <w:rFonts w:ascii="Arial" w:hAnsi="Arial" w:cs="Arial"/>
              </w:rPr>
              <w:t>Skill level</w:t>
            </w:r>
          </w:p>
          <w:p w:rsidR="00291EF6" w:rsidRPr="003F6246" w:rsidRDefault="00291EF6" w:rsidP="00EF056E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F6246">
              <w:rPr>
                <w:rFonts w:ascii="Arial" w:hAnsi="Arial" w:cs="Arial"/>
              </w:rPr>
              <w:t>A,B,C,D</w:t>
            </w:r>
            <w:r>
              <w:rPr>
                <w:rFonts w:ascii="Arial" w:hAnsi="Arial" w:cs="Arial"/>
              </w:rPr>
              <w:t>,</w:t>
            </w:r>
            <w:r w:rsidRPr="003F6246">
              <w:rPr>
                <w:rFonts w:ascii="Arial" w:hAnsi="Arial" w:cs="Arial"/>
              </w:rPr>
              <w:t>E</w:t>
            </w:r>
          </w:p>
        </w:tc>
      </w:tr>
      <w:tr w:rsidR="00291EF6" w:rsidTr="00EF056E">
        <w:trPr>
          <w:trHeight w:val="518"/>
          <w:tblHeader/>
        </w:trPr>
        <w:tc>
          <w:tcPr>
            <w:tcW w:w="9355" w:type="dxa"/>
            <w:gridSpan w:val="3"/>
          </w:tcPr>
          <w:p w:rsidR="00291EF6" w:rsidRDefault="00291EF6" w:rsidP="00D861DD">
            <w:pPr>
              <w:rPr>
                <w:rFonts w:ascii="Arial" w:hAnsi="Arial" w:cs="Arial"/>
              </w:rPr>
            </w:pPr>
          </w:p>
          <w:p w:rsidR="00291EF6" w:rsidRPr="0000069D" w:rsidRDefault="00291EF6" w:rsidP="00D861DD">
            <w:pPr>
              <w:rPr>
                <w:rFonts w:ascii="Arial" w:hAnsi="Arial" w:cs="Arial"/>
                <w:b/>
              </w:rPr>
            </w:pPr>
            <w:r w:rsidRPr="0000069D">
              <w:rPr>
                <w:rFonts w:ascii="Arial" w:hAnsi="Arial" w:cs="Arial"/>
                <w:b/>
              </w:rPr>
              <w:t>STEPS</w:t>
            </w:r>
          </w:p>
        </w:tc>
        <w:tc>
          <w:tcPr>
            <w:tcW w:w="1843" w:type="dxa"/>
            <w:vMerge/>
          </w:tcPr>
          <w:p w:rsidR="00291EF6" w:rsidRPr="003F6246" w:rsidRDefault="00291EF6" w:rsidP="00D861D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91EF6" w:rsidRPr="003F6246" w:rsidRDefault="00291EF6" w:rsidP="00D861D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291EF6" w:rsidRPr="003F6246" w:rsidRDefault="00291EF6" w:rsidP="00D861DD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291EF6" w:rsidTr="00EF056E">
        <w:trPr>
          <w:trHeight w:val="570"/>
        </w:trPr>
        <w:tc>
          <w:tcPr>
            <w:tcW w:w="709" w:type="dxa"/>
            <w:vAlign w:val="center"/>
          </w:tcPr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FF0000"/>
              </w:rPr>
            </w:pPr>
          </w:p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pStyle w:val="NoSpacing"/>
              <w:rPr>
                <w:rFonts w:ascii="Arial" w:hAnsi="Arial" w:cs="Arial"/>
              </w:rPr>
            </w:pPr>
          </w:p>
          <w:p w:rsidR="00291EF6" w:rsidRPr="003F6246" w:rsidRDefault="00291EF6" w:rsidP="00D861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</w:tcPr>
          <w:p w:rsidR="00291EF6" w:rsidRPr="003F6246" w:rsidRDefault="00291EF6" w:rsidP="00D861DD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  <w:vAlign w:val="center"/>
          </w:tcPr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</w:tcPr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</w:tcPr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 w:rsidRPr="002A0424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spacing w:after="200" w:line="276" w:lineRule="auto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</w:tcPr>
          <w:p w:rsidR="00291EF6" w:rsidRPr="002A0424" w:rsidRDefault="00291EF6" w:rsidP="00D861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pStyle w:val="NoSpacing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</w:tcPr>
          <w:p w:rsidR="00291EF6" w:rsidRPr="002A0424" w:rsidRDefault="00291EF6" w:rsidP="00D861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spacing w:after="200" w:line="276" w:lineRule="auto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</w:tcPr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</w:tcPr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  <w:r w:rsidRPr="002A0424">
              <w:rPr>
                <w:rFonts w:ascii="Arial" w:hAnsi="Arial" w:cs="Arial"/>
                <w:b/>
                <w:color w:val="000000"/>
              </w:rPr>
              <w:t>8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</w:tcPr>
          <w:p w:rsidR="00291EF6" w:rsidRPr="002A0424" w:rsidRDefault="00291EF6" w:rsidP="00D861D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  <w:p w:rsidR="00291EF6" w:rsidRPr="002A0424" w:rsidRDefault="00291EF6" w:rsidP="00D861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spacing w:after="200" w:line="276" w:lineRule="auto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</w:tcPr>
          <w:p w:rsidR="00291EF6" w:rsidRPr="002A0424" w:rsidRDefault="00291EF6" w:rsidP="00D861D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</w:tcPr>
          <w:p w:rsidR="00291EF6" w:rsidRPr="002A0424" w:rsidRDefault="00291EF6" w:rsidP="00D861D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  <w:vAlign w:val="center"/>
          </w:tcPr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646" w:type="dxa"/>
            <w:gridSpan w:val="2"/>
          </w:tcPr>
          <w:p w:rsidR="00291EF6" w:rsidRPr="00F50A85" w:rsidRDefault="00291EF6" w:rsidP="00D861DD">
            <w:pPr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91EF6" w:rsidRDefault="00291EF6" w:rsidP="00291EF6">
      <w:pPr>
        <w:rPr>
          <w:rFonts w:ascii="Arial" w:hAnsi="Arial" w:cs="Arial"/>
          <w:b/>
          <w:bCs/>
          <w:sz w:val="22"/>
          <w:szCs w:val="22"/>
        </w:rPr>
      </w:pPr>
    </w:p>
    <w:p w:rsidR="00291EF6" w:rsidRPr="002A0424" w:rsidRDefault="00291EF6" w:rsidP="00291EF6">
      <w:pPr>
        <w:rPr>
          <w:rFonts w:ascii="Arial" w:hAnsi="Arial" w:cs="Arial"/>
          <w:b/>
          <w:bCs/>
          <w:sz w:val="22"/>
          <w:szCs w:val="22"/>
        </w:rPr>
      </w:pPr>
      <w:r w:rsidRPr="002A0424">
        <w:rPr>
          <w:rFonts w:ascii="Arial" w:hAnsi="Arial" w:cs="Arial"/>
          <w:b/>
          <w:bCs/>
          <w:sz w:val="22"/>
          <w:szCs w:val="22"/>
        </w:rPr>
        <w:t>Comments: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4698"/>
      </w:tblGrid>
      <w:tr w:rsidR="00291EF6" w:rsidTr="00EF056E">
        <w:trPr>
          <w:trHeight w:val="121"/>
        </w:trPr>
        <w:tc>
          <w:tcPr>
            <w:tcW w:w="14698" w:type="dxa"/>
          </w:tcPr>
          <w:p w:rsidR="00291EF6" w:rsidRDefault="00291EF6" w:rsidP="00D861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91EF6" w:rsidRDefault="00291EF6" w:rsidP="00D861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91EF6" w:rsidRDefault="00291EF6" w:rsidP="00D861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91EF6" w:rsidRDefault="00291EF6" w:rsidP="00D861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91EF6" w:rsidRDefault="00291EF6" w:rsidP="00D861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291EF6" w:rsidRPr="002A0424" w:rsidRDefault="00291EF6" w:rsidP="00291EF6">
      <w:pPr>
        <w:rPr>
          <w:rFonts w:ascii="Arial" w:hAnsi="Arial" w:cs="Arial"/>
          <w:bCs/>
          <w:sz w:val="22"/>
          <w:szCs w:val="22"/>
        </w:rPr>
      </w:pPr>
    </w:p>
    <w:p w:rsidR="00291EF6" w:rsidRPr="002A0424" w:rsidRDefault="00291EF6" w:rsidP="00291EF6">
      <w:pPr>
        <w:jc w:val="both"/>
        <w:rPr>
          <w:rFonts w:ascii="Arial" w:hAnsi="Arial" w:cs="Arial"/>
          <w:bCs/>
          <w:sz w:val="22"/>
          <w:szCs w:val="22"/>
        </w:rPr>
      </w:pPr>
    </w:p>
    <w:p w:rsidR="00431572" w:rsidRDefault="00431572" w:rsidP="00291EF6"/>
    <w:sectPr w:rsidR="00431572" w:rsidSect="00291EF6">
      <w:headerReference w:type="default" r:id="rId8"/>
      <w:footerReference w:type="default" r:id="rId9"/>
      <w:pgSz w:w="16840" w:h="11907" w:orient="landscape" w:code="9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69F" w:rsidRDefault="000E369F" w:rsidP="00431572">
      <w:r>
        <w:separator/>
      </w:r>
    </w:p>
  </w:endnote>
  <w:endnote w:type="continuationSeparator" w:id="0">
    <w:p w:rsidR="000E369F" w:rsidRDefault="000E369F" w:rsidP="0043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EF6" w:rsidRDefault="00C45518" w:rsidP="00291EF6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797"/>
        <w:tab w:val="right" w:pos="15026"/>
      </w:tabs>
      <w:ind w:right="49"/>
    </w:pPr>
    <w:r>
      <w:rPr>
        <w:rFonts w:ascii="Book Antiqua" w:hAnsi="Book Antiqua" w:cs="Arial"/>
        <w:sz w:val="18"/>
        <w:szCs w:val="18"/>
      </w:rPr>
      <w:t>ST</w:t>
    </w:r>
    <w:r w:rsidR="004D1D41">
      <w:rPr>
        <w:rFonts w:ascii="Book Antiqua" w:hAnsi="Book Antiqua" w:cs="Arial"/>
        <w:sz w:val="18"/>
        <w:szCs w:val="18"/>
      </w:rPr>
      <w:t>A</w:t>
    </w:r>
    <w:r>
      <w:rPr>
        <w:rFonts w:ascii="Book Antiqua" w:hAnsi="Book Antiqua" w:cs="Arial"/>
        <w:sz w:val="18"/>
        <w:szCs w:val="18"/>
      </w:rPr>
      <w:t>-0</w:t>
    </w:r>
    <w:r w:rsidR="0014542D">
      <w:rPr>
        <w:rFonts w:ascii="Book Antiqua" w:hAnsi="Book Antiqua" w:cs="Arial"/>
        <w:sz w:val="18"/>
        <w:szCs w:val="18"/>
      </w:rPr>
      <w:t xml:space="preserve">6 Use of </w:t>
    </w:r>
    <w:proofErr w:type="spellStart"/>
    <w:r w:rsidR="0014542D">
      <w:rPr>
        <w:rFonts w:ascii="Book Antiqua" w:hAnsi="Book Antiqua" w:cs="Arial"/>
        <w:sz w:val="18"/>
        <w:szCs w:val="18"/>
      </w:rPr>
      <w:t>Gerni</w:t>
    </w:r>
    <w:proofErr w:type="spellEnd"/>
    <w:r w:rsidR="0014542D">
      <w:rPr>
        <w:rFonts w:ascii="Book Antiqua" w:hAnsi="Book Antiqua" w:cs="Arial"/>
        <w:sz w:val="18"/>
        <w:szCs w:val="18"/>
      </w:rPr>
      <w:t xml:space="preserve"> Machine</w:t>
    </w:r>
    <w:r w:rsidR="00407CDA">
      <w:rPr>
        <w:rFonts w:ascii="Book Antiqua" w:hAnsi="Book Antiqua" w:cs="Arial"/>
        <w:sz w:val="18"/>
        <w:szCs w:val="18"/>
      </w:rPr>
      <w:t xml:space="preserve"> </w:t>
    </w:r>
    <w:r>
      <w:rPr>
        <w:rFonts w:ascii="Book Antiqua" w:hAnsi="Book Antiqua" w:cs="Arial"/>
        <w:sz w:val="18"/>
        <w:szCs w:val="18"/>
      </w:rPr>
      <w:t>- T</w:t>
    </w:r>
    <w:r w:rsidR="00291EF6">
      <w:rPr>
        <w:rFonts w:ascii="Book Antiqua" w:hAnsi="Book Antiqua" w:cs="Arial"/>
        <w:sz w:val="18"/>
        <w:szCs w:val="18"/>
      </w:rPr>
      <w:t>ask Analysis</w:t>
    </w:r>
    <w:r w:rsidR="00291EF6" w:rsidRPr="00255AEB">
      <w:rPr>
        <w:rFonts w:ascii="Book Antiqua" w:hAnsi="Book Antiqua" w:cs="Arial"/>
        <w:sz w:val="18"/>
        <w:szCs w:val="18"/>
      </w:rPr>
      <w:tab/>
      <w:t xml:space="preserve">Page </w:t>
    </w:r>
    <w:r w:rsidR="00291EF6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91EF6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91EF6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14542D">
      <w:rPr>
        <w:rStyle w:val="PageNumber"/>
        <w:rFonts w:ascii="Book Antiqua" w:hAnsi="Book Antiqua" w:cs="Arial"/>
        <w:noProof/>
        <w:sz w:val="18"/>
        <w:szCs w:val="18"/>
      </w:rPr>
      <w:t>1</w:t>
    </w:r>
    <w:r w:rsidR="00291EF6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91EF6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91EF6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91EF6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91EF6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14542D">
      <w:rPr>
        <w:rStyle w:val="PageNumber"/>
        <w:rFonts w:ascii="Book Antiqua" w:hAnsi="Book Antiqua"/>
        <w:noProof/>
        <w:sz w:val="18"/>
        <w:szCs w:val="18"/>
      </w:rPr>
      <w:t>2</w:t>
    </w:r>
    <w:r w:rsidR="00291EF6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91EF6" w:rsidRPr="00255AEB">
      <w:rPr>
        <w:rStyle w:val="PageNumber"/>
        <w:rFonts w:ascii="Book Antiqua" w:hAnsi="Book Antiqua"/>
        <w:sz w:val="18"/>
        <w:szCs w:val="18"/>
      </w:rPr>
      <w:tab/>
      <w:t xml:space="preserve">Issue Date: </w:t>
    </w:r>
    <w:r>
      <w:rPr>
        <w:rStyle w:val="PageNumber"/>
        <w:rFonts w:ascii="Book Antiqua" w:hAnsi="Book Antiqua"/>
        <w:sz w:val="18"/>
        <w:szCs w:val="18"/>
      </w:rPr>
      <w:t>6 August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69F" w:rsidRDefault="000E369F" w:rsidP="00431572">
      <w:r>
        <w:separator/>
      </w:r>
    </w:p>
  </w:footnote>
  <w:footnote w:type="continuationSeparator" w:id="0">
    <w:p w:rsidR="000E369F" w:rsidRDefault="000E369F" w:rsidP="00431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EF6" w:rsidRPr="00BC3D34" w:rsidRDefault="00291EF6" w:rsidP="00291EF6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  <w:r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9E1907" wp14:editId="0E32FC36">
              <wp:simplePos x="0" y="0"/>
              <wp:positionH relativeFrom="column">
                <wp:posOffset>7360920</wp:posOffset>
              </wp:positionH>
              <wp:positionV relativeFrom="paragraph">
                <wp:posOffset>-92710</wp:posOffset>
              </wp:positionV>
              <wp:extent cx="2628900" cy="3429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342900"/>
                        <a:chOff x="7281" y="364"/>
                        <a:chExt cx="4140" cy="54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281" y="364"/>
                          <a:ext cx="3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EF6" w:rsidRDefault="00291EF6" w:rsidP="00291EF6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0C40EB83" wp14:editId="3197B497">
                                  <wp:extent cx="2095500" cy="171450"/>
                                  <wp:effectExtent l="0" t="0" r="0" b="0"/>
                                  <wp:docPr id="6" name="Picture 6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701" y="364"/>
                          <a:ext cx="72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EF6" w:rsidRDefault="00291EF6" w:rsidP="00291EF6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1FEA395B" wp14:editId="77A70B3B">
                                  <wp:extent cx="266700" cy="228600"/>
                                  <wp:effectExtent l="0" t="0" r="0" b="0"/>
                                  <wp:docPr id="7" name="Picture 7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79.6pt;margin-top:-7.3pt;width:207pt;height:27pt;z-index:251659264" coordorigin="7281,364" coordsize="41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281;top:364;width:3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291EF6" w:rsidRDefault="00291EF6" w:rsidP="00291EF6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458DC681" wp14:editId="6B05271D">
                            <wp:extent cx="2095500" cy="171450"/>
                            <wp:effectExtent l="0" t="0" r="0" b="0"/>
                            <wp:docPr id="6" name="Picture 6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3" o:spid="_x0000_s1028" type="#_x0000_t202" style="position:absolute;left:10701;top:36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291EF6" w:rsidRDefault="00291EF6" w:rsidP="00291EF6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4E81D72C" wp14:editId="662883D4">
                            <wp:extent cx="266700" cy="228600"/>
                            <wp:effectExtent l="0" t="0" r="0" b="0"/>
                            <wp:docPr id="7" name="Picture 7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  <w:r w:rsidR="0014542D">
      <w:rPr>
        <w:rFonts w:ascii="Book Antiqua" w:hAnsi="Book Antiqua" w:cs="Tahoma"/>
        <w:b/>
        <w:sz w:val="28"/>
        <w:szCs w:val="28"/>
      </w:rPr>
      <w:t xml:space="preserve">Use of </w:t>
    </w:r>
    <w:proofErr w:type="spellStart"/>
    <w:r w:rsidR="0014542D">
      <w:rPr>
        <w:rFonts w:ascii="Book Antiqua" w:hAnsi="Book Antiqua" w:cs="Tahoma"/>
        <w:b/>
        <w:sz w:val="28"/>
        <w:szCs w:val="28"/>
      </w:rPr>
      <w:t>Gerni</w:t>
    </w:r>
    <w:proofErr w:type="spellEnd"/>
    <w:r w:rsidR="0014542D">
      <w:rPr>
        <w:rFonts w:ascii="Book Antiqua" w:hAnsi="Book Antiqua" w:cs="Tahoma"/>
        <w:b/>
        <w:sz w:val="28"/>
        <w:szCs w:val="28"/>
      </w:rPr>
      <w:t xml:space="preserve"> Machine</w:t>
    </w:r>
    <w:r w:rsidR="00C45518">
      <w:rPr>
        <w:rFonts w:ascii="Book Antiqua" w:hAnsi="Book Antiqua" w:cs="Tahoma"/>
        <w:b/>
        <w:sz w:val="28"/>
        <w:szCs w:val="28"/>
      </w:rPr>
      <w:t xml:space="preserve"> - </w:t>
    </w:r>
    <w:r>
      <w:rPr>
        <w:rFonts w:ascii="Book Antiqua" w:hAnsi="Book Antiqua" w:cs="Tahoma"/>
        <w:b/>
        <w:sz w:val="28"/>
        <w:szCs w:val="28"/>
      </w:rPr>
      <w:t>Task Analysis</w:t>
    </w:r>
  </w:p>
  <w:p w:rsidR="00291EF6" w:rsidRPr="00291EF6" w:rsidRDefault="00291EF6" w:rsidP="00291E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1F4"/>
    <w:multiLevelType w:val="hybridMultilevel"/>
    <w:tmpl w:val="E04E9A8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72"/>
    <w:rsid w:val="000E369F"/>
    <w:rsid w:val="0014542D"/>
    <w:rsid w:val="001A6754"/>
    <w:rsid w:val="00291EF6"/>
    <w:rsid w:val="003E7202"/>
    <w:rsid w:val="00407CDA"/>
    <w:rsid w:val="00431572"/>
    <w:rsid w:val="004D1D41"/>
    <w:rsid w:val="006C36B1"/>
    <w:rsid w:val="00820754"/>
    <w:rsid w:val="00941D63"/>
    <w:rsid w:val="00A62397"/>
    <w:rsid w:val="00A9031F"/>
    <w:rsid w:val="00C45518"/>
    <w:rsid w:val="00CB7EDF"/>
    <w:rsid w:val="00EF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31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315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15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5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315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57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572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291EF6"/>
  </w:style>
  <w:style w:type="paragraph" w:styleId="BodyText">
    <w:name w:val="Body Text"/>
    <w:basedOn w:val="Normal"/>
    <w:link w:val="BodyTextChar"/>
    <w:rsid w:val="00291EF6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91EF6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31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315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15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5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315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57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572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291EF6"/>
  </w:style>
  <w:style w:type="paragraph" w:styleId="BodyText">
    <w:name w:val="Body Text"/>
    <w:basedOn w:val="Normal"/>
    <w:link w:val="BodyTextChar"/>
    <w:rsid w:val="00291EF6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91EF6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Amor</dc:creator>
  <cp:lastModifiedBy>User</cp:lastModifiedBy>
  <cp:revision>2</cp:revision>
  <dcterms:created xsi:type="dcterms:W3CDTF">2015-08-07T02:40:00Z</dcterms:created>
  <dcterms:modified xsi:type="dcterms:W3CDTF">2015-08-07T02:40:00Z</dcterms:modified>
</cp:coreProperties>
</file>